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0B4954">
      <w:pPr>
        <w:tabs>
          <w:tab w:val="left" w:pos="4291"/>
          <w:tab w:val="left" w:pos="5812"/>
        </w:tabs>
        <w:spacing w:after="0" w:line="240" w:lineRule="auto"/>
        <w:jc w:val="center"/>
      </w:pPr>
      <w:r>
        <w:rPr>
          <w:noProof/>
        </w:rPr>
        <w:drawing>
          <wp:inline distT="0" distB="0" distL="0" distR="0" wp14:anchorId="020E0C58" wp14:editId="6FFC49A2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10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681"/>
        <w:gridCol w:w="1124"/>
        <w:gridCol w:w="3479"/>
      </w:tblGrid>
      <w:tr w:rsidR="00B372C7" w:rsidRPr="00D161AC" w:rsidTr="000B4954">
        <w:tc>
          <w:tcPr>
            <w:tcW w:w="3381" w:type="dxa"/>
            <w:vAlign w:val="center"/>
          </w:tcPr>
          <w:p w:rsidR="00B372C7" w:rsidRPr="00D161AC" w:rsidRDefault="00B372C7" w:rsidP="001D20BE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103A9D">
              <w:rPr>
                <w:b/>
                <w:sz w:val="26"/>
                <w:szCs w:val="26"/>
              </w:rPr>
              <w:t>«</w:t>
            </w:r>
            <w:r w:rsidR="001D20BE">
              <w:rPr>
                <w:b/>
                <w:sz w:val="26"/>
                <w:szCs w:val="26"/>
              </w:rPr>
              <w:t>27</w:t>
            </w:r>
            <w:r w:rsidR="001D1CAB">
              <w:rPr>
                <w:b/>
                <w:sz w:val="26"/>
                <w:szCs w:val="26"/>
              </w:rPr>
              <w:t>» ___</w:t>
            </w:r>
            <w:r w:rsidR="00296DD0">
              <w:rPr>
                <w:b/>
                <w:sz w:val="26"/>
                <w:szCs w:val="26"/>
              </w:rPr>
              <w:t>_</w:t>
            </w:r>
            <w:r w:rsidR="001D20BE">
              <w:rPr>
                <w:b/>
                <w:sz w:val="26"/>
                <w:szCs w:val="26"/>
              </w:rPr>
              <w:t>07</w:t>
            </w:r>
            <w:r w:rsidR="00296DD0">
              <w:rPr>
                <w:b/>
                <w:sz w:val="26"/>
                <w:szCs w:val="26"/>
              </w:rPr>
              <w:t>_</w:t>
            </w:r>
            <w:r w:rsidRPr="00D161AC">
              <w:rPr>
                <w:b/>
                <w:sz w:val="26"/>
                <w:szCs w:val="26"/>
              </w:rPr>
              <w:t>___ 201</w:t>
            </w:r>
            <w:r w:rsidR="007F45CD">
              <w:rPr>
                <w:b/>
                <w:sz w:val="26"/>
                <w:szCs w:val="26"/>
              </w:rPr>
              <w:t>8</w:t>
            </w:r>
            <w:r w:rsidRPr="00D161AC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0B4954" w:rsidP="000B4954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            </w:t>
            </w:r>
            <w:r w:rsidR="00B372C7"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479" w:type="dxa"/>
            <w:vAlign w:val="center"/>
          </w:tcPr>
          <w:p w:rsidR="00B372C7" w:rsidRPr="00D161AC" w:rsidRDefault="003E3BC5" w:rsidP="00296DD0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B372C7" w:rsidRPr="00D161AC">
              <w:rPr>
                <w:b/>
                <w:sz w:val="26"/>
                <w:szCs w:val="26"/>
              </w:rPr>
              <w:t xml:space="preserve">№ </w:t>
            </w:r>
            <w:r w:rsidR="001D20BE">
              <w:rPr>
                <w:b/>
                <w:sz w:val="26"/>
                <w:szCs w:val="26"/>
              </w:rPr>
              <w:t>746</w:t>
            </w:r>
            <w:bookmarkStart w:id="0" w:name="_GoBack"/>
            <w:bookmarkEnd w:id="0"/>
          </w:p>
        </w:tc>
      </w:tr>
      <w:tr w:rsidR="00B372C7" w:rsidRPr="00D161AC" w:rsidTr="000B4954">
        <w:tc>
          <w:tcPr>
            <w:tcW w:w="3381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79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B372C7" w:rsidRPr="001B4191" w:rsidTr="000B4954">
        <w:tc>
          <w:tcPr>
            <w:tcW w:w="6062" w:type="dxa"/>
            <w:gridSpan w:val="2"/>
            <w:vAlign w:val="center"/>
          </w:tcPr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Об </w:t>
            </w:r>
            <w:r>
              <w:rPr>
                <w:b/>
                <w:sz w:val="26"/>
                <w:szCs w:val="26"/>
              </w:rPr>
              <w:t xml:space="preserve">    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утверждении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отчета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об </w:t>
            </w:r>
            <w:r>
              <w:rPr>
                <w:b/>
                <w:sz w:val="26"/>
                <w:szCs w:val="26"/>
              </w:rPr>
              <w:t xml:space="preserve">      и</w:t>
            </w:r>
            <w:r w:rsidRPr="000B4954">
              <w:rPr>
                <w:b/>
                <w:sz w:val="26"/>
                <w:szCs w:val="26"/>
              </w:rPr>
              <w:t xml:space="preserve">сполнении бюджета </w:t>
            </w:r>
            <w:r>
              <w:rPr>
                <w:b/>
                <w:sz w:val="26"/>
                <w:szCs w:val="26"/>
              </w:rPr>
              <w:t xml:space="preserve">   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муниципального </w:t>
            </w:r>
            <w:r>
              <w:rPr>
                <w:b/>
                <w:sz w:val="26"/>
                <w:szCs w:val="26"/>
              </w:rPr>
              <w:t xml:space="preserve">          </w:t>
            </w:r>
            <w:r w:rsidRPr="000B4954">
              <w:rPr>
                <w:b/>
                <w:sz w:val="26"/>
                <w:szCs w:val="26"/>
              </w:rPr>
              <w:t xml:space="preserve">образования </w:t>
            </w:r>
          </w:p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Pr="000B4954">
              <w:rPr>
                <w:b/>
                <w:sz w:val="26"/>
                <w:szCs w:val="26"/>
              </w:rPr>
              <w:t>униципального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0B4954">
              <w:rPr>
                <w:b/>
                <w:sz w:val="26"/>
                <w:szCs w:val="26"/>
              </w:rPr>
              <w:t xml:space="preserve"> района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«Боровский район</w:t>
            </w:r>
            <w:r>
              <w:rPr>
                <w:b/>
                <w:sz w:val="26"/>
                <w:szCs w:val="26"/>
              </w:rPr>
              <w:t>»</w:t>
            </w:r>
          </w:p>
          <w:p w:rsidR="00B372C7" w:rsidRPr="00E11976" w:rsidRDefault="000B4954" w:rsidP="00296DD0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за </w:t>
            </w:r>
            <w:r w:rsidR="007F45CD">
              <w:rPr>
                <w:b/>
                <w:sz w:val="26"/>
                <w:szCs w:val="26"/>
              </w:rPr>
              <w:t xml:space="preserve">1 </w:t>
            </w:r>
            <w:r w:rsidR="00296DD0">
              <w:rPr>
                <w:b/>
                <w:sz w:val="26"/>
                <w:szCs w:val="26"/>
              </w:rPr>
              <w:t>полугодие</w:t>
            </w:r>
            <w:r w:rsidR="007F45CD">
              <w:rPr>
                <w:b/>
                <w:sz w:val="26"/>
                <w:szCs w:val="26"/>
              </w:rPr>
              <w:t xml:space="preserve"> 2018</w:t>
            </w:r>
            <w:r w:rsidR="00E05C18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4603" w:type="dxa"/>
            <w:gridSpan w:val="2"/>
            <w:vAlign w:val="center"/>
          </w:tcPr>
          <w:p w:rsidR="00B372C7" w:rsidRPr="00E11976" w:rsidRDefault="00B372C7" w:rsidP="00A031E4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B372C7" w:rsidRPr="001B4191" w:rsidRDefault="00B372C7" w:rsidP="00A031E4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  <w:r w:rsidRPr="00E11976">
        <w:rPr>
          <w:sz w:val="26"/>
          <w:szCs w:val="26"/>
        </w:rPr>
        <w:t xml:space="preserve">  </w:t>
      </w:r>
    </w:p>
    <w:p w:rsidR="00B372C7" w:rsidRPr="000B4954" w:rsidRDefault="000B4954" w:rsidP="003861D7">
      <w:pPr>
        <w:tabs>
          <w:tab w:val="left" w:pos="4291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В соответствии со статьей  264.2 Бюджетного кодекса Российской Федерации</w:t>
      </w:r>
      <w:r w:rsidR="00064E38" w:rsidRPr="000B4954">
        <w:rPr>
          <w:sz w:val="26"/>
          <w:szCs w:val="26"/>
        </w:rPr>
        <w:t>,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both"/>
        <w:rPr>
          <w:sz w:val="26"/>
          <w:szCs w:val="26"/>
        </w:rPr>
      </w:pP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  <w:r w:rsidRPr="00064E38">
        <w:rPr>
          <w:b/>
          <w:sz w:val="26"/>
          <w:szCs w:val="26"/>
        </w:rPr>
        <w:t>ПОСТАНОВЛЯЮ</w:t>
      </w:r>
      <w:r w:rsidRPr="000B4954">
        <w:rPr>
          <w:b/>
          <w:sz w:val="26"/>
          <w:szCs w:val="26"/>
        </w:rPr>
        <w:t>: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0B4954" w:rsidRDefault="000B4954" w:rsidP="003E3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1. Утвердить отчет об исполнении бюджета муниципального образования муниципального района «Боровский район» за </w:t>
      </w:r>
      <w:r w:rsidR="007F45CD">
        <w:rPr>
          <w:sz w:val="26"/>
          <w:szCs w:val="26"/>
        </w:rPr>
        <w:t xml:space="preserve">1 </w:t>
      </w:r>
      <w:r w:rsidR="00296DD0">
        <w:rPr>
          <w:sz w:val="26"/>
          <w:szCs w:val="26"/>
        </w:rPr>
        <w:t>полугодие</w:t>
      </w:r>
      <w:r w:rsidRPr="000B4954">
        <w:rPr>
          <w:sz w:val="26"/>
          <w:szCs w:val="26"/>
        </w:rPr>
        <w:t xml:space="preserve"> 201</w:t>
      </w:r>
      <w:r w:rsidR="007F45CD">
        <w:rPr>
          <w:sz w:val="26"/>
          <w:szCs w:val="26"/>
        </w:rPr>
        <w:t>8</w:t>
      </w:r>
      <w:r w:rsidRPr="000B4954">
        <w:rPr>
          <w:sz w:val="26"/>
          <w:szCs w:val="26"/>
        </w:rPr>
        <w:t xml:space="preserve"> года по доходам в сумме</w:t>
      </w:r>
      <w:r w:rsidR="00FA22CE">
        <w:rPr>
          <w:sz w:val="26"/>
          <w:szCs w:val="26"/>
        </w:rPr>
        <w:t xml:space="preserve">    </w:t>
      </w:r>
      <w:r w:rsidRPr="000B4954">
        <w:rPr>
          <w:sz w:val="26"/>
          <w:szCs w:val="26"/>
        </w:rPr>
        <w:t xml:space="preserve"> </w:t>
      </w:r>
      <w:r w:rsidR="00296DD0">
        <w:rPr>
          <w:sz w:val="26"/>
          <w:szCs w:val="26"/>
        </w:rPr>
        <w:t>1 096 309 746</w:t>
      </w:r>
      <w:r w:rsidRPr="000B4954">
        <w:rPr>
          <w:sz w:val="26"/>
          <w:szCs w:val="26"/>
        </w:rPr>
        <w:t>,</w:t>
      </w:r>
      <w:r w:rsidR="007F45CD">
        <w:rPr>
          <w:sz w:val="26"/>
          <w:szCs w:val="26"/>
        </w:rPr>
        <w:t>1</w:t>
      </w:r>
      <w:r w:rsidR="00296DD0">
        <w:rPr>
          <w:sz w:val="26"/>
          <w:szCs w:val="26"/>
        </w:rPr>
        <w:t>9</w:t>
      </w:r>
      <w:r w:rsidRPr="000B4954">
        <w:rPr>
          <w:sz w:val="26"/>
          <w:szCs w:val="26"/>
        </w:rPr>
        <w:t xml:space="preserve"> рублей, по расходам в сумме </w:t>
      </w:r>
      <w:r w:rsidR="00296DD0">
        <w:rPr>
          <w:sz w:val="26"/>
          <w:szCs w:val="26"/>
        </w:rPr>
        <w:t>799 721 796</w:t>
      </w:r>
      <w:r w:rsidRPr="000B4954">
        <w:rPr>
          <w:sz w:val="26"/>
          <w:szCs w:val="26"/>
        </w:rPr>
        <w:t>,</w:t>
      </w:r>
      <w:r w:rsidR="00296DD0">
        <w:rPr>
          <w:sz w:val="26"/>
          <w:szCs w:val="26"/>
        </w:rPr>
        <w:t>9</w:t>
      </w:r>
      <w:r w:rsidR="007F45CD">
        <w:rPr>
          <w:sz w:val="26"/>
          <w:szCs w:val="26"/>
        </w:rPr>
        <w:t>7</w:t>
      </w:r>
      <w:r w:rsidRPr="000B4954">
        <w:rPr>
          <w:sz w:val="26"/>
          <w:szCs w:val="26"/>
        </w:rPr>
        <w:t xml:space="preserve"> рублей, с профицитом бюджета муниципального образования муниципального района «Боровский район» в сумме  </w:t>
      </w:r>
      <w:r w:rsidR="00296DD0">
        <w:rPr>
          <w:sz w:val="26"/>
          <w:szCs w:val="26"/>
        </w:rPr>
        <w:t>296 587 949</w:t>
      </w:r>
      <w:r w:rsidRPr="000B4954">
        <w:rPr>
          <w:sz w:val="26"/>
          <w:szCs w:val="26"/>
        </w:rPr>
        <w:t>,</w:t>
      </w:r>
      <w:r w:rsidR="003E3BC5">
        <w:rPr>
          <w:sz w:val="26"/>
          <w:szCs w:val="26"/>
        </w:rPr>
        <w:t>2</w:t>
      </w:r>
      <w:r w:rsidR="00296DD0">
        <w:rPr>
          <w:sz w:val="26"/>
          <w:szCs w:val="26"/>
        </w:rPr>
        <w:t>2</w:t>
      </w:r>
      <w:r w:rsidRPr="000B4954">
        <w:rPr>
          <w:sz w:val="26"/>
          <w:szCs w:val="26"/>
        </w:rPr>
        <w:t xml:space="preserve"> рублей.</w:t>
      </w:r>
    </w:p>
    <w:p w:rsidR="000B4954" w:rsidRPr="000B4954" w:rsidRDefault="000B4954" w:rsidP="003E3BC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2. Отчет об исполнении бюджета муниципального образования муниципального района «Боровский район» на 2</w:t>
      </w:r>
      <w:r w:rsidR="007A65E3">
        <w:rPr>
          <w:sz w:val="26"/>
          <w:szCs w:val="26"/>
        </w:rPr>
        <w:t>4</w:t>
      </w:r>
      <w:r w:rsidRPr="000B4954">
        <w:rPr>
          <w:sz w:val="26"/>
          <w:szCs w:val="26"/>
        </w:rPr>
        <w:t xml:space="preserve"> листах прилагается к настоящему постановлению.</w:t>
      </w: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1"/>
        <w:gridCol w:w="5022"/>
      </w:tblGrid>
      <w:tr w:rsidR="00B372C7" w:rsidTr="00A213A9">
        <w:tc>
          <w:tcPr>
            <w:tcW w:w="5321" w:type="dxa"/>
          </w:tcPr>
          <w:p w:rsidR="00B372C7" w:rsidRPr="00C74AB8" w:rsidRDefault="00296DD0" w:rsidP="00296DD0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B372C7" w:rsidRPr="00C74AB8">
              <w:rPr>
                <w:b/>
                <w:sz w:val="26"/>
                <w:szCs w:val="26"/>
              </w:rPr>
              <w:t>лав</w:t>
            </w:r>
            <w:r>
              <w:rPr>
                <w:b/>
                <w:sz w:val="26"/>
                <w:szCs w:val="26"/>
              </w:rPr>
              <w:t>а</w:t>
            </w:r>
            <w:r w:rsidR="00B372C7" w:rsidRPr="00C74AB8">
              <w:rPr>
                <w:b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022" w:type="dxa"/>
          </w:tcPr>
          <w:p w:rsidR="00B372C7" w:rsidRPr="00C74AB8" w:rsidRDefault="00FA22CE" w:rsidP="007F45CD">
            <w:pPr>
              <w:tabs>
                <w:tab w:val="left" w:pos="1020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</w:t>
            </w:r>
            <w:r w:rsidR="003E3BC5">
              <w:rPr>
                <w:b/>
                <w:sz w:val="26"/>
                <w:szCs w:val="26"/>
              </w:rPr>
              <w:t xml:space="preserve">     </w:t>
            </w:r>
            <w:r w:rsidR="00B372C7">
              <w:rPr>
                <w:b/>
                <w:sz w:val="26"/>
                <w:szCs w:val="26"/>
              </w:rPr>
              <w:t xml:space="preserve">   </w:t>
            </w:r>
            <w:r w:rsidR="007000E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7F45CD">
              <w:rPr>
                <w:b/>
                <w:sz w:val="26"/>
                <w:szCs w:val="26"/>
              </w:rPr>
              <w:t>Н</w:t>
            </w:r>
            <w:r w:rsidR="00B372C7" w:rsidRPr="00C74AB8">
              <w:rPr>
                <w:b/>
                <w:sz w:val="26"/>
                <w:szCs w:val="26"/>
              </w:rPr>
              <w:t>.</w:t>
            </w:r>
            <w:r w:rsidR="007F45CD">
              <w:rPr>
                <w:b/>
                <w:sz w:val="26"/>
                <w:szCs w:val="26"/>
              </w:rPr>
              <w:t>А</w:t>
            </w:r>
            <w:r w:rsidR="00B372C7" w:rsidRPr="00C74AB8">
              <w:rPr>
                <w:b/>
                <w:sz w:val="26"/>
                <w:szCs w:val="26"/>
              </w:rPr>
              <w:t>.</w:t>
            </w:r>
            <w:r w:rsidR="007F45CD">
              <w:rPr>
                <w:b/>
                <w:sz w:val="26"/>
                <w:szCs w:val="26"/>
              </w:rPr>
              <w:t>Калиничев</w:t>
            </w:r>
            <w:proofErr w:type="spellEnd"/>
          </w:p>
        </w:tc>
      </w:tr>
    </w:tbl>
    <w:p w:rsidR="00B372C7" w:rsidRPr="00E11976" w:rsidRDefault="00B372C7" w:rsidP="00B372C7">
      <w:pPr>
        <w:tabs>
          <w:tab w:val="left" w:pos="4291"/>
        </w:tabs>
        <w:spacing w:after="0" w:line="240" w:lineRule="auto"/>
      </w:pPr>
    </w:p>
    <w:p w:rsidR="00B372C7" w:rsidRDefault="00B372C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Гладовская О</w:t>
      </w:r>
      <w:r w:rsidR="00FA22CE">
        <w:rPr>
          <w:sz w:val="22"/>
          <w:szCs w:val="22"/>
        </w:rPr>
        <w:t xml:space="preserve">льга </w:t>
      </w:r>
      <w:r w:rsidRPr="00F975AC">
        <w:rPr>
          <w:sz w:val="22"/>
          <w:szCs w:val="22"/>
        </w:rPr>
        <w:t>Ю</w:t>
      </w:r>
      <w:r w:rsidR="00FA22CE">
        <w:rPr>
          <w:sz w:val="22"/>
          <w:szCs w:val="22"/>
        </w:rPr>
        <w:t>рьевна</w:t>
      </w:r>
      <w:r w:rsidR="00047DB7" w:rsidRPr="00F975AC">
        <w:rPr>
          <w:sz w:val="22"/>
          <w:szCs w:val="22"/>
        </w:rPr>
        <w:t>,</w:t>
      </w: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заместитель заведующего отделом финансов</w:t>
      </w:r>
      <w:r w:rsidR="00047DB7" w:rsidRPr="00F975AC">
        <w:rPr>
          <w:sz w:val="22"/>
          <w:szCs w:val="22"/>
        </w:rPr>
        <w:t>,</w:t>
      </w:r>
    </w:p>
    <w:p w:rsidR="00047DB7" w:rsidRPr="00062985" w:rsidRDefault="003E3BC5" w:rsidP="00062985">
      <w:pPr>
        <w:tabs>
          <w:tab w:val="left" w:pos="1020"/>
        </w:tabs>
        <w:spacing w:after="0" w:line="240" w:lineRule="auto"/>
      </w:pPr>
      <w:r w:rsidRPr="00F975AC">
        <w:rPr>
          <w:sz w:val="22"/>
          <w:szCs w:val="22"/>
        </w:rPr>
        <w:t>8/48438/4-35</w:t>
      </w:r>
      <w:r w:rsidR="00047DB7" w:rsidRPr="00F975AC">
        <w:rPr>
          <w:sz w:val="22"/>
          <w:szCs w:val="22"/>
        </w:rPr>
        <w:t>-</w:t>
      </w:r>
      <w:r w:rsidRPr="00F975AC">
        <w:rPr>
          <w:sz w:val="22"/>
          <w:szCs w:val="22"/>
        </w:rPr>
        <w:t>88</w:t>
      </w:r>
    </w:p>
    <w:p w:rsidR="00047DB7" w:rsidRPr="00062985" w:rsidRDefault="00047DB7" w:rsidP="00062985">
      <w:pPr>
        <w:spacing w:after="0" w:line="240" w:lineRule="auto"/>
      </w:pPr>
      <w:proofErr w:type="spellStart"/>
      <w:r w:rsidRPr="00062985">
        <w:t>Отп</w:t>
      </w:r>
      <w:proofErr w:type="spellEnd"/>
      <w:r w:rsidRPr="00062985">
        <w:t xml:space="preserve">. </w:t>
      </w:r>
      <w:r w:rsidR="003E3BC5" w:rsidRPr="00062985">
        <w:t>4</w:t>
      </w:r>
      <w:r w:rsidRPr="00062985">
        <w:t xml:space="preserve"> экз.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 </w:t>
      </w:r>
      <w:r w:rsidR="00062985" w:rsidRPr="00062985">
        <w:t xml:space="preserve">        </w:t>
      </w:r>
      <w:r w:rsidRPr="00062985">
        <w:t xml:space="preserve">1 экз. </w:t>
      </w:r>
      <w:r w:rsidR="00E513E1">
        <w:t xml:space="preserve">- </w:t>
      </w:r>
      <w:r w:rsidRPr="00062985">
        <w:t>в дело,</w:t>
      </w:r>
    </w:p>
    <w:p w:rsidR="00047DB7" w:rsidRPr="00062985" w:rsidRDefault="00062985" w:rsidP="00062985">
      <w:pPr>
        <w:spacing w:after="0" w:line="240" w:lineRule="auto"/>
      </w:pPr>
      <w:r w:rsidRPr="00062985">
        <w:t xml:space="preserve">        </w:t>
      </w:r>
      <w:r w:rsidR="00047DB7" w:rsidRPr="00062985">
        <w:t xml:space="preserve"> </w:t>
      </w:r>
      <w:r w:rsidR="003E3BC5" w:rsidRPr="00062985">
        <w:t xml:space="preserve">3 экз. </w:t>
      </w:r>
      <w:r w:rsidR="00E513E1">
        <w:t xml:space="preserve">- </w:t>
      </w:r>
      <w:r w:rsidR="003E3BC5" w:rsidRPr="00062985">
        <w:t>отдел</w:t>
      </w:r>
      <w:r w:rsidRPr="00062985">
        <w:t xml:space="preserve"> финансов</w:t>
      </w: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Pr="00CD470F" w:rsidRDefault="00047DB7" w:rsidP="00062985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4359"/>
      </w:tblGrid>
      <w:tr w:rsidR="00047DB7" w:rsidRPr="00CD470F" w:rsidTr="00A213A9">
        <w:tc>
          <w:tcPr>
            <w:tcW w:w="4361" w:type="dxa"/>
          </w:tcPr>
          <w:p w:rsidR="00047DB7" w:rsidRDefault="00047DB7" w:rsidP="00A213A9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 xml:space="preserve">Заместитель </w:t>
            </w:r>
            <w:r w:rsidR="007A65E3">
              <w:rPr>
                <w:sz w:val="26"/>
                <w:szCs w:val="26"/>
              </w:rPr>
              <w:t>заведующего отделом</w:t>
            </w:r>
          </w:p>
          <w:p w:rsidR="007A65E3" w:rsidRPr="00CD470F" w:rsidRDefault="007A65E3" w:rsidP="00A213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организационно – контрольной    и кадровой работы</w:t>
            </w:r>
          </w:p>
          <w:p w:rsidR="00047DB7" w:rsidRPr="00E217A1" w:rsidRDefault="00047DB7" w:rsidP="00A213A9">
            <w:pPr>
              <w:rPr>
                <w:i/>
                <w:sz w:val="26"/>
                <w:szCs w:val="26"/>
              </w:rPr>
            </w:pPr>
          </w:p>
          <w:p w:rsidR="00047DB7" w:rsidRPr="00CD470F" w:rsidRDefault="00047DB7" w:rsidP="007A65E3">
            <w:r w:rsidRPr="00CD470F">
              <w:rPr>
                <w:sz w:val="26"/>
                <w:szCs w:val="26"/>
              </w:rPr>
              <w:t xml:space="preserve">________________ </w:t>
            </w:r>
            <w:proofErr w:type="spellStart"/>
            <w:r w:rsidR="007A65E3">
              <w:rPr>
                <w:sz w:val="26"/>
                <w:szCs w:val="26"/>
              </w:rPr>
              <w:t>Е</w:t>
            </w:r>
            <w:r w:rsidRPr="00CD470F">
              <w:rPr>
                <w:sz w:val="26"/>
                <w:szCs w:val="26"/>
              </w:rPr>
              <w:t>.</w:t>
            </w:r>
            <w:r w:rsidR="007A65E3">
              <w:rPr>
                <w:sz w:val="26"/>
                <w:szCs w:val="26"/>
              </w:rPr>
              <w:t>Б</w:t>
            </w:r>
            <w:r w:rsidRPr="00CD470F">
              <w:rPr>
                <w:sz w:val="26"/>
                <w:szCs w:val="26"/>
              </w:rPr>
              <w:t>.</w:t>
            </w:r>
            <w:r w:rsidR="007A65E3">
              <w:rPr>
                <w:sz w:val="26"/>
                <w:szCs w:val="26"/>
              </w:rPr>
              <w:t>Артамонова</w:t>
            </w:r>
            <w:proofErr w:type="spellEnd"/>
          </w:p>
        </w:tc>
        <w:tc>
          <w:tcPr>
            <w:tcW w:w="1701" w:type="dxa"/>
          </w:tcPr>
          <w:p w:rsidR="00047DB7" w:rsidRPr="00E217A1" w:rsidRDefault="00047DB7" w:rsidP="00A213A9"/>
        </w:tc>
        <w:tc>
          <w:tcPr>
            <w:tcW w:w="4359" w:type="dxa"/>
          </w:tcPr>
          <w:p w:rsidR="00062985" w:rsidRPr="00CD470F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–з</w:t>
            </w:r>
            <w:proofErr w:type="gramEnd"/>
            <w:r>
              <w:rPr>
                <w:sz w:val="26"/>
                <w:szCs w:val="26"/>
              </w:rPr>
              <w:t>аведующий отделом финансов</w:t>
            </w:r>
          </w:p>
          <w:p w:rsidR="00062985" w:rsidRPr="00E217A1" w:rsidRDefault="00062985" w:rsidP="00062985">
            <w:pPr>
              <w:rPr>
                <w:i/>
                <w:sz w:val="26"/>
                <w:szCs w:val="26"/>
              </w:rPr>
            </w:pPr>
          </w:p>
          <w:p w:rsidR="00047DB7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___</w:t>
            </w:r>
            <w:r w:rsidRPr="00CD470F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Горяче</w:t>
            </w:r>
            <w:r w:rsidRPr="00CD470F">
              <w:rPr>
                <w:sz w:val="26"/>
                <w:szCs w:val="26"/>
              </w:rPr>
              <w:t>ва</w:t>
            </w:r>
            <w:proofErr w:type="spellEnd"/>
          </w:p>
          <w:p w:rsidR="00062985" w:rsidRPr="00CD470F" w:rsidRDefault="00062985" w:rsidP="00062985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62985" w:rsidRPr="00CD470F" w:rsidTr="00C16E4F">
        <w:tc>
          <w:tcPr>
            <w:tcW w:w="4361" w:type="dxa"/>
          </w:tcPr>
          <w:p w:rsidR="00062985" w:rsidRDefault="00E513E1" w:rsidP="00C16E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062985">
              <w:rPr>
                <w:sz w:val="26"/>
                <w:szCs w:val="26"/>
              </w:rPr>
              <w:t xml:space="preserve">аведующий правовым отделом  </w:t>
            </w:r>
          </w:p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>
            <w:r w:rsidRPr="00CD470F">
              <w:rPr>
                <w:sz w:val="26"/>
                <w:szCs w:val="26"/>
              </w:rPr>
              <w:t xml:space="preserve">________________ </w:t>
            </w:r>
            <w:proofErr w:type="spellStart"/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Абрамова</w:t>
            </w:r>
            <w:proofErr w:type="spellEnd"/>
          </w:p>
        </w:tc>
        <w:tc>
          <w:tcPr>
            <w:tcW w:w="1701" w:type="dxa"/>
          </w:tcPr>
          <w:p w:rsidR="00062985" w:rsidRPr="00E217A1" w:rsidRDefault="00062985" w:rsidP="00C16E4F"/>
        </w:tc>
        <w:tc>
          <w:tcPr>
            <w:tcW w:w="4359" w:type="dxa"/>
          </w:tcPr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/>
        </w:tc>
      </w:tr>
    </w:tbl>
    <w:p w:rsidR="00047DB7" w:rsidRPr="00634F98" w:rsidRDefault="00047DB7" w:rsidP="00062985"/>
    <w:sectPr w:rsidR="00047DB7" w:rsidRPr="00634F98" w:rsidSect="00E42D6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35652"/>
    <w:rsid w:val="00042513"/>
    <w:rsid w:val="00047DB7"/>
    <w:rsid w:val="00062985"/>
    <w:rsid w:val="00064E38"/>
    <w:rsid w:val="000B4954"/>
    <w:rsid w:val="000E552F"/>
    <w:rsid w:val="00103A9D"/>
    <w:rsid w:val="001104E9"/>
    <w:rsid w:val="0014305F"/>
    <w:rsid w:val="001D1CAB"/>
    <w:rsid w:val="001D20BE"/>
    <w:rsid w:val="00262536"/>
    <w:rsid w:val="00262CF1"/>
    <w:rsid w:val="00280D8E"/>
    <w:rsid w:val="00296DD0"/>
    <w:rsid w:val="00362743"/>
    <w:rsid w:val="003861D7"/>
    <w:rsid w:val="003B0722"/>
    <w:rsid w:val="003D79CD"/>
    <w:rsid w:val="003E3BC5"/>
    <w:rsid w:val="003E6E88"/>
    <w:rsid w:val="0040150A"/>
    <w:rsid w:val="00406132"/>
    <w:rsid w:val="004B6220"/>
    <w:rsid w:val="004D1FC4"/>
    <w:rsid w:val="005076F5"/>
    <w:rsid w:val="005467EC"/>
    <w:rsid w:val="00553B08"/>
    <w:rsid w:val="00561F5E"/>
    <w:rsid w:val="00611008"/>
    <w:rsid w:val="00624E86"/>
    <w:rsid w:val="0063148E"/>
    <w:rsid w:val="00634F98"/>
    <w:rsid w:val="00640A8D"/>
    <w:rsid w:val="0065199D"/>
    <w:rsid w:val="00677200"/>
    <w:rsid w:val="006B45EA"/>
    <w:rsid w:val="006E06D8"/>
    <w:rsid w:val="007000EB"/>
    <w:rsid w:val="00705549"/>
    <w:rsid w:val="007170B3"/>
    <w:rsid w:val="00721378"/>
    <w:rsid w:val="0072259E"/>
    <w:rsid w:val="00733582"/>
    <w:rsid w:val="0073462C"/>
    <w:rsid w:val="00783BC0"/>
    <w:rsid w:val="00787D56"/>
    <w:rsid w:val="00791F16"/>
    <w:rsid w:val="00796B8E"/>
    <w:rsid w:val="007A65E3"/>
    <w:rsid w:val="007C2374"/>
    <w:rsid w:val="007E66C1"/>
    <w:rsid w:val="007F45CD"/>
    <w:rsid w:val="00835645"/>
    <w:rsid w:val="00863671"/>
    <w:rsid w:val="008C1973"/>
    <w:rsid w:val="008F104E"/>
    <w:rsid w:val="00927C10"/>
    <w:rsid w:val="0093230D"/>
    <w:rsid w:val="0095670C"/>
    <w:rsid w:val="0096076B"/>
    <w:rsid w:val="009C05AE"/>
    <w:rsid w:val="009C63BE"/>
    <w:rsid w:val="00A031E4"/>
    <w:rsid w:val="00A07D80"/>
    <w:rsid w:val="00A63FBF"/>
    <w:rsid w:val="00A83D3D"/>
    <w:rsid w:val="00A86BD0"/>
    <w:rsid w:val="00B00468"/>
    <w:rsid w:val="00B372C7"/>
    <w:rsid w:val="00BA2D49"/>
    <w:rsid w:val="00BA7245"/>
    <w:rsid w:val="00BD5407"/>
    <w:rsid w:val="00BE1925"/>
    <w:rsid w:val="00C1798B"/>
    <w:rsid w:val="00C210D0"/>
    <w:rsid w:val="00CB33D8"/>
    <w:rsid w:val="00D04468"/>
    <w:rsid w:val="00D45FB3"/>
    <w:rsid w:val="00DE45F4"/>
    <w:rsid w:val="00E05C18"/>
    <w:rsid w:val="00E16837"/>
    <w:rsid w:val="00E42D6F"/>
    <w:rsid w:val="00E513E1"/>
    <w:rsid w:val="00EE2E65"/>
    <w:rsid w:val="00F73FBD"/>
    <w:rsid w:val="00F91E06"/>
    <w:rsid w:val="00F975AC"/>
    <w:rsid w:val="00FA22CE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2018-07-24T12:10:00Z</cp:lastPrinted>
  <dcterms:created xsi:type="dcterms:W3CDTF">2017-10-12T12:32:00Z</dcterms:created>
  <dcterms:modified xsi:type="dcterms:W3CDTF">2018-07-30T08:00:00Z</dcterms:modified>
</cp:coreProperties>
</file>